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1E" w:rsidRDefault="00915B1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5B1E" w:rsidRDefault="00915B1E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5B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B1E" w:rsidRDefault="00915B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B1E" w:rsidRDefault="00915B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5B1E" w:rsidRDefault="00915B1E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B1E" w:rsidRDefault="00915B1E">
            <w:pPr>
              <w:pStyle w:val="ConsPlusNormal"/>
            </w:pPr>
          </w:p>
        </w:tc>
      </w:tr>
    </w:tbl>
    <w:p w:rsidR="00915B1E" w:rsidRDefault="00915B1E">
      <w:pPr>
        <w:pStyle w:val="ConsPlusNormal"/>
        <w:spacing w:before="280"/>
        <w:jc w:val="right"/>
      </w:pPr>
      <w:r>
        <w:t>ООО "Вернисаж"</w:t>
      </w:r>
    </w:p>
    <w:p w:rsidR="00915B1E" w:rsidRDefault="00915B1E">
      <w:pPr>
        <w:pStyle w:val="ConsPlusNormal"/>
        <w:jc w:val="right"/>
      </w:pPr>
      <w:r>
        <w:t>Московская обл., г. Клин, ул. Вишневая, д. 8, оф. 34</w:t>
      </w: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jc w:val="right"/>
      </w:pPr>
      <w:r>
        <w:t>от Петрова Петра Петровича</w:t>
      </w:r>
    </w:p>
    <w:p w:rsidR="00915B1E" w:rsidRDefault="00915B1E">
      <w:pPr>
        <w:pStyle w:val="ConsPlusNormal"/>
        <w:jc w:val="right"/>
      </w:pPr>
      <w:r>
        <w:t>Московская обл., г. Клин, ул. Цветочная, д. 6, кв. 12,</w:t>
      </w:r>
    </w:p>
    <w:p w:rsidR="00915B1E" w:rsidRDefault="00915B1E">
      <w:pPr>
        <w:pStyle w:val="ConsPlusNormal"/>
        <w:jc w:val="right"/>
      </w:pPr>
      <w:r>
        <w:t>тел. 8 (999) 123-11-22</w:t>
      </w: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jc w:val="center"/>
      </w:pPr>
      <w:r>
        <w:t>Требование (претензия)</w:t>
      </w:r>
    </w:p>
    <w:p w:rsidR="00915B1E" w:rsidRDefault="00915B1E">
      <w:pPr>
        <w:pStyle w:val="ConsPlusNormal"/>
        <w:jc w:val="center"/>
      </w:pPr>
      <w:r>
        <w:t>о возврате денежных средств, уплаченных за товар, заказанный</w:t>
      </w:r>
    </w:p>
    <w:p w:rsidR="00915B1E" w:rsidRDefault="00915B1E">
      <w:pPr>
        <w:pStyle w:val="ConsPlusNormal"/>
        <w:jc w:val="center"/>
      </w:pPr>
      <w:r>
        <w:t>через интернет-магазин</w:t>
      </w: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ind w:firstLine="540"/>
        <w:jc w:val="both"/>
      </w:pPr>
      <w:r>
        <w:t>30 апреля 2023 г. между мной и ООО "Вернисаж" через интернет-магазин "Краски-Раскраски.ру" был заключен договор купли-продажи (заказ N 03990506-0050 от 30.04.2023) товаров на сумму 30 000 (тридцать тысяч) рублей (полный список товаров прикладываю в виде распечатки спецификации к указанному договору). Товар был полностью оплачен предварительно, копия платежного документа прилагается.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Интернет-магазином срок доставки товара указан от пяти до семи рабочих дней. На момент написания настоящего требования (претензии) прошло семь рабочих дней, товар так и не был доставлен, оператор службы клиентской поддержки по телефону не смог объяснить причины задержки доставки товара.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2 ст. 23.1</w:t>
        </w:r>
      </w:hyperlink>
      <w:r>
        <w:t xml:space="preserve"> Закона Российской Федерации от 07.02.1992 N 2300-1 "О защите прав потребителей" 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 передачи оплаченного товара в установленный им новый срок или возврата суммы предварительной оплаты товара, не переданного продавцом.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 xml:space="preserve">При этом потребитель вправе потребовать также полного возмещения убытков, причиненных ему </w:t>
      </w:r>
      <w:proofErr w:type="gramStart"/>
      <w:r>
        <w:t>вследствие нарушения</w:t>
      </w:r>
      <w:proofErr w:type="gramEnd"/>
      <w:r>
        <w:t xml:space="preserve"> установленного договором купли-продажи срока передачи предварительно оплаченного товара.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6">
        <w:r>
          <w:rPr>
            <w:color w:val="0000FF"/>
          </w:rPr>
          <w:t>п. 3 ст. 23.1</w:t>
        </w:r>
      </w:hyperlink>
      <w:r>
        <w:t xml:space="preserve"> Закона Российской Федерации от 07.02.1992 N 2300-1 "О защите прав потребителей" в случае нарушения установленного данным договором срока передачи предварительно оплаченного товара потребителю продавец уплачивает ему за каждый день просрочки неустойку (пени) в размере половины процента суммы предварительной оплаты товара. 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Учитывая вышеизложенное, прошу вернуть мне деньги в размере 30 000 (тридцать тысяч) рублей, уплаченные за товар, в течение 10 (десяти) дней со дня получения настоящего требования (претензии).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Кроме того, прошу выплатить сумму неустойки (пени) в размере 0,5% за каждый день просрочки доставки товара.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 xml:space="preserve">В настоящий момент просрочка составляет семь дней, соответственно сумма неустойки равна </w:t>
      </w:r>
      <w:r>
        <w:lastRenderedPageBreak/>
        <w:t>30 000 x 0,5% x 7 = 1 050 рублей.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Денежные средства прошу перечислить по приложенным реквизитам.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В случае полного или частичного отказа в удовлетворении настоящего требования (претензии) потребитель будет вынужден обратиться в суд с исковым заявлением для защиты своих прав и законных интересов.</w:t>
      </w: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ind w:firstLine="540"/>
        <w:jc w:val="both"/>
      </w:pPr>
      <w:r>
        <w:t>Приложение: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1. Копия заказа N 03990506-0050 от 30.04.2023.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2. Спецификация с перечислением всех позиций оплаченного товара.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3. Копия документа, подтверждающего предварительную оплату товара.</w:t>
      </w:r>
    </w:p>
    <w:p w:rsidR="00915B1E" w:rsidRDefault="00915B1E">
      <w:pPr>
        <w:pStyle w:val="ConsPlusNormal"/>
        <w:spacing w:before="220"/>
        <w:ind w:firstLine="540"/>
        <w:jc w:val="both"/>
      </w:pPr>
      <w:r>
        <w:t>4. Реквизиты для перечисления денежных средств.</w:t>
      </w: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ind w:firstLine="540"/>
        <w:jc w:val="both"/>
      </w:pPr>
      <w:r>
        <w:t>"18" мая 2023 г.</w:t>
      </w: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ind w:firstLine="540"/>
        <w:jc w:val="both"/>
      </w:pPr>
      <w:r>
        <w:t>ПЕТРОВ/Петров П.П.</w:t>
      </w: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ind w:firstLine="540"/>
        <w:jc w:val="both"/>
      </w:pPr>
    </w:p>
    <w:p w:rsidR="00915B1E" w:rsidRDefault="00915B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00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1E"/>
    <w:rsid w:val="003E3C62"/>
    <w:rsid w:val="009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96F7E-7CF1-46AE-B051-4D8CA9E8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5B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42" TargetMode="External"/><Relationship Id="rId5" Type="http://schemas.openxmlformats.org/officeDocument/2006/relationships/hyperlink" Target="https://login.consultant.ru/link/?req=doc&amp;base=LAW&amp;n=454123&amp;dst=3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2023-12-19T08:00:00Z</dcterms:created>
  <dcterms:modified xsi:type="dcterms:W3CDTF">2023-12-19T08:01:00Z</dcterms:modified>
</cp:coreProperties>
</file>